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05F" w:rsidRDefault="005F186E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margin-left:251.3pt;margin-top:-44.5pt;width:43pt;height:25.5pt;z-index:251677696" stroked="f">
            <v:textbox>
              <w:txbxContent>
                <w:p w:rsidR="004B0209" w:rsidRDefault="004B0209">
                  <w:r>
                    <w:t>Réf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4" type="#_x0000_t202" style="position:absolute;margin-left:294.3pt;margin-top:-48.7pt;width:205.4pt;height:68.4pt;z-index:251676672" stroked="f">
            <v:textbox>
              <w:txbxContent>
                <w:p w:rsidR="004B0209" w:rsidRDefault="004B0209" w:rsidP="004B0209">
                  <w:pPr>
                    <w:spacing w:after="0"/>
                  </w:pPr>
                  <w:r>
                    <w:t>IGN Carte de randonnée 2034 O</w:t>
                  </w:r>
                </w:p>
                <w:p w:rsidR="004B0209" w:rsidRDefault="004B0209" w:rsidP="004B0209">
                  <w:pPr>
                    <w:spacing w:after="0"/>
                  </w:pPr>
                  <w:r>
                    <w:t>HAUTEFORT</w:t>
                  </w:r>
                </w:p>
                <w:p w:rsidR="004B0209" w:rsidRDefault="004B0209" w:rsidP="004B0209">
                  <w:pPr>
                    <w:spacing w:after="0"/>
                  </w:pPr>
                  <w:r>
                    <w:t>Coordonnées gps : latitude 450249409</w:t>
                  </w:r>
                </w:p>
                <w:p w:rsidR="004B0209" w:rsidRDefault="004B0209" w:rsidP="004B0209">
                  <w:pPr>
                    <w:spacing w:after="0"/>
                  </w:pPr>
                  <w:r>
                    <w:t xml:space="preserve">                                  longitude 1.113478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6" type="#_x0000_t202" style="position:absolute;margin-left:-58.35pt;margin-top:-59.2pt;width:124.2pt;height:40.2pt;z-index:251659264">
            <v:textbox>
              <w:txbxContent>
                <w:p w:rsidR="005C27DE" w:rsidRPr="005C27DE" w:rsidRDefault="005C27DE" w:rsidP="005C27DE">
                  <w:pPr>
                    <w:spacing w:after="0"/>
                    <w:rPr>
                      <w:b/>
                    </w:rPr>
                  </w:pPr>
                  <w:r w:rsidRPr="005C27DE">
                    <w:rPr>
                      <w:b/>
                    </w:rPr>
                    <w:t>CARTE et PLAN S.T.H.</w:t>
                  </w:r>
                  <w:r w:rsidR="007E5DF6">
                    <w:rPr>
                      <w:b/>
                    </w:rPr>
                    <w:t>T.</w:t>
                  </w:r>
                </w:p>
                <w:p w:rsidR="005C27DE" w:rsidRPr="005C27DE" w:rsidRDefault="005C27DE" w:rsidP="005C27DE">
                  <w:pPr>
                    <w:spacing w:after="0"/>
                    <w:rPr>
                      <w:b/>
                    </w:rPr>
                  </w:pPr>
                  <w:r w:rsidRPr="005C27DE">
                    <w:rPr>
                      <w:b/>
                    </w:rPr>
                    <w:t>Echelle : 1/25000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margin-left:207.9pt;margin-top:678.5pt;width:6.9pt;height:8.05pt;flip:x y;z-index:251675648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41" type="#_x0000_t202" style="position:absolute;margin-left:214.8pt;margin-top:686.55pt;width:123.7pt;height:39.15pt;z-index:251674624">
            <v:textbox>
              <w:txbxContent>
                <w:p w:rsidR="007E5DF6" w:rsidRDefault="007E5DF6" w:rsidP="007E5DF6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D704 vers N 89 (Périgueux Brive)</w:t>
                  </w:r>
                </w:p>
                <w:p w:rsidR="007E5DF6" w:rsidRDefault="007E5DF6" w:rsidP="007E5DF6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     Vers Sarlat</w:t>
                  </w:r>
                </w:p>
                <w:p w:rsidR="007E5DF6" w:rsidRPr="007E5DF6" w:rsidRDefault="007E5DF6" w:rsidP="007E5DF6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     Vers A 89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0" type="#_x0000_t32" style="position:absolute;margin-left:101.9pt;margin-top:341.5pt;width:66.3pt;height:0;flip:x;z-index:251673600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39" type="#_x0000_t202" style="position:absolute;margin-left:168.2pt;margin-top:311.55pt;width:101.3pt;height:29.95pt;z-index:251672576">
            <v:textbox>
              <w:txbxContent>
                <w:p w:rsidR="007E5DF6" w:rsidRDefault="007E5DF6" w:rsidP="007E5DF6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Hôtel « Au Périgord Noir »</w:t>
                  </w:r>
                </w:p>
                <w:p w:rsidR="007E5DF6" w:rsidRPr="007E5DF6" w:rsidRDefault="007E5DF6" w:rsidP="007E5DF6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Tél 05 53 50 40 30</w:t>
                  </w:r>
                </w:p>
              </w:txbxContent>
            </v:textbox>
          </v:shape>
        </w:pict>
      </w:r>
      <w:r w:rsidR="007E5DF6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-857250</wp:posOffset>
            </wp:positionH>
            <wp:positionV relativeFrom="paragraph">
              <wp:posOffset>584200</wp:posOffset>
            </wp:positionV>
            <wp:extent cx="7412990" cy="8039100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1299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38" type="#_x0000_t32" style="position:absolute;margin-left:8pt;margin-top:365.15pt;width:50.85pt;height:68.8pt;flip:x y;z-index:251671552;mso-position-horizontal-relative:text;mso-position-vertical-relative:text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37" type="#_x0000_t202" style="position:absolute;margin-left:23.7pt;margin-top:433.95pt;width:58.6pt;height:28.45pt;z-index:251670528;mso-position-horizontal-relative:text;mso-position-vertical-relative:text">
            <v:textbox>
              <w:txbxContent>
                <w:p w:rsidR="007E5DF6" w:rsidRDefault="007E5DF6" w:rsidP="007E5DF6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Stand de Tir</w:t>
                  </w:r>
                </w:p>
                <w:p w:rsidR="007E5DF6" w:rsidRPr="007E5DF6" w:rsidRDefault="007E5DF6" w:rsidP="007E5DF6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La Balayère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6" type="#_x0000_t32" style="position:absolute;margin-left:42.1pt;margin-top:274.85pt;width:4.2pt;height:42.7pt;z-index:251669504;mso-position-horizontal-relative:text;mso-position-vertical-relative:text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35" type="#_x0000_t202" style="position:absolute;margin-left:-48.3pt;margin-top:247.25pt;width:90.4pt;height:27.6pt;z-index:251668480;mso-position-horizontal-relative:text;mso-position-vertical-relative:text">
            <v:textbox>
              <w:txbxContent>
                <w:p w:rsidR="005C27DE" w:rsidRDefault="005C27DE" w:rsidP="005C27DE">
                  <w:pPr>
                    <w:spacing w:after="0"/>
                    <w:rPr>
                      <w:sz w:val="16"/>
                      <w:szCs w:val="16"/>
                    </w:rPr>
                  </w:pPr>
                  <w:r w:rsidRPr="005C27DE">
                    <w:rPr>
                      <w:sz w:val="16"/>
                      <w:szCs w:val="16"/>
                    </w:rPr>
                    <w:t>Le Cochon Gourmand</w:t>
                  </w:r>
                </w:p>
                <w:p w:rsidR="005C27DE" w:rsidRPr="005C27DE" w:rsidRDefault="005C27DE" w:rsidP="005C27DE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Tél 05 53 50 51 38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4" type="#_x0000_t32" style="position:absolute;margin-left:233.85pt;margin-top:109.1pt;width:46.05pt;height:33.5pt;flip:x;z-index:251667456;mso-position-horizontal-relative:text;mso-position-vertical-relative:text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33" type="#_x0000_t202" style="position:absolute;margin-left:279.9pt;margin-top:89pt;width:58.6pt;height:20.1pt;z-index:251666432;mso-position-horizontal-relative:text;mso-position-vertical-relative:text">
            <v:textbox>
              <w:txbxContent>
                <w:p w:rsidR="005C27DE" w:rsidRPr="005C27DE" w:rsidRDefault="005C27DE" w:rsidP="005C27DE">
                  <w:pPr>
                    <w:spacing w:after="0"/>
                    <w:rPr>
                      <w:sz w:val="16"/>
                      <w:szCs w:val="16"/>
                    </w:rPr>
                  </w:pPr>
                  <w:r w:rsidRPr="005C27DE">
                    <w:rPr>
                      <w:sz w:val="16"/>
                      <w:szCs w:val="16"/>
                    </w:rPr>
                    <w:t>Intermarché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2" type="#_x0000_t32" style="position:absolute;margin-left:192.85pt;margin-top:26.2pt;width:15.05pt;height:123.9pt;z-index:251665408;mso-position-horizontal-relative:text;mso-position-vertical-relative:text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31" type="#_x0000_t202" style="position:absolute;margin-left:192.85pt;margin-top:-.55pt;width:94.6pt;height:26.8pt;z-index:251664384;mso-position-horizontal-relative:text;mso-position-vertical-relative:text">
            <v:textbox>
              <w:txbxContent>
                <w:p w:rsidR="005C27DE" w:rsidRPr="005C27DE" w:rsidRDefault="005C27DE" w:rsidP="005C27DE">
                  <w:pPr>
                    <w:spacing w:after="0"/>
                    <w:rPr>
                      <w:sz w:val="16"/>
                      <w:szCs w:val="16"/>
                    </w:rPr>
                  </w:pPr>
                  <w:r w:rsidRPr="005C27DE">
                    <w:rPr>
                      <w:sz w:val="16"/>
                      <w:szCs w:val="16"/>
                    </w:rPr>
                    <w:t>Salle des fêtes St Agnan</w:t>
                  </w:r>
                </w:p>
                <w:p w:rsidR="005C27DE" w:rsidRPr="005C27DE" w:rsidRDefault="005C27DE" w:rsidP="005C27DE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</w:t>
                  </w:r>
                  <w:r w:rsidRPr="005C27DE">
                    <w:rPr>
                      <w:sz w:val="16"/>
                      <w:szCs w:val="16"/>
                    </w:rPr>
                    <w:t>(Bourse aux Armes)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0" type="#_x0000_t32" style="position:absolute;margin-left:125.85pt;margin-top:26.2pt;width:5.85pt;height:21.8pt;flip:x;z-index:251663360;mso-position-horizontal-relative:text;mso-position-vertical-relative:text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29" type="#_x0000_t202" style="position:absolute;margin-left:77.3pt;margin-top:6.95pt;width:84.55pt;height:19.25pt;z-index:251662336;mso-position-horizontal-relative:text;mso-position-vertical-relative:text">
            <v:textbox>
              <w:txbxContent>
                <w:p w:rsidR="005C27DE" w:rsidRPr="005C27DE" w:rsidRDefault="005C27DE" w:rsidP="005C27DE">
                  <w:pPr>
                    <w:spacing w:after="0"/>
                    <w:rPr>
                      <w:sz w:val="16"/>
                      <w:szCs w:val="16"/>
                    </w:rPr>
                  </w:pPr>
                  <w:r w:rsidRPr="005C27DE">
                    <w:rPr>
                      <w:sz w:val="16"/>
                      <w:szCs w:val="16"/>
                    </w:rPr>
                    <w:t>D704 vers Limoges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8" type="#_x0000_t32" style="position:absolute;margin-left:42.1pt;margin-top:26.2pt;width:16.75pt;height:21.8pt;z-index:251661312;mso-position-horizontal-relative:text;mso-position-vertical-relative:text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27" type="#_x0000_t202" style="position:absolute;margin-left:-43.3pt;margin-top:-.55pt;width:85.4pt;height:26.75pt;z-index:251660288;mso-position-horizontal-relative:text;mso-position-vertical-relative:text">
            <v:textbox>
              <w:txbxContent>
                <w:p w:rsidR="005C27DE" w:rsidRPr="005C27DE" w:rsidRDefault="005C27DE" w:rsidP="005C27DE">
                  <w:pPr>
                    <w:spacing w:after="0"/>
                    <w:rPr>
                      <w:sz w:val="16"/>
                      <w:szCs w:val="16"/>
                    </w:rPr>
                  </w:pPr>
                  <w:r w:rsidRPr="005C27DE">
                    <w:rPr>
                      <w:sz w:val="16"/>
                      <w:szCs w:val="16"/>
                    </w:rPr>
                    <w:t>D62 vers Tourtoirac</w:t>
                  </w:r>
                </w:p>
                <w:p w:rsidR="005C27DE" w:rsidRPr="005C27DE" w:rsidRDefault="005C27DE" w:rsidP="005C27DE">
                  <w:pPr>
                    <w:spacing w:after="0"/>
                    <w:rPr>
                      <w:sz w:val="16"/>
                      <w:szCs w:val="16"/>
                    </w:rPr>
                  </w:pPr>
                  <w:r w:rsidRPr="005C27DE">
                    <w:rPr>
                      <w:sz w:val="16"/>
                      <w:szCs w:val="16"/>
                    </w:rPr>
                    <w:t xml:space="preserve"> Et Périgueux</w:t>
                  </w:r>
                </w:p>
              </w:txbxContent>
            </v:textbox>
          </v:shape>
        </w:pict>
      </w:r>
    </w:p>
    <w:sectPr w:rsidR="0072305F" w:rsidSect="008A5387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670E41"/>
    <w:rsid w:val="000D7E38"/>
    <w:rsid w:val="00121666"/>
    <w:rsid w:val="00153B23"/>
    <w:rsid w:val="00285EFF"/>
    <w:rsid w:val="003141E3"/>
    <w:rsid w:val="003B37FC"/>
    <w:rsid w:val="004B0209"/>
    <w:rsid w:val="004B29C1"/>
    <w:rsid w:val="004C5327"/>
    <w:rsid w:val="005C27DE"/>
    <w:rsid w:val="005E5638"/>
    <w:rsid w:val="005F186E"/>
    <w:rsid w:val="00601940"/>
    <w:rsid w:val="00670E41"/>
    <w:rsid w:val="00687964"/>
    <w:rsid w:val="0072305F"/>
    <w:rsid w:val="0075251C"/>
    <w:rsid w:val="007E5DF6"/>
    <w:rsid w:val="008A5387"/>
    <w:rsid w:val="008C7BC1"/>
    <w:rsid w:val="00953443"/>
    <w:rsid w:val="00A5716A"/>
    <w:rsid w:val="00D8245E"/>
    <w:rsid w:val="00E93A0A"/>
    <w:rsid w:val="00EA43B7"/>
    <w:rsid w:val="00EC31A8"/>
    <w:rsid w:val="00F049EF"/>
    <w:rsid w:val="00F32E64"/>
    <w:rsid w:val="00FF39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  <o:rules v:ext="edit">
        <o:r id="V:Rule9" type="connector" idref="#_x0000_s1040"/>
        <o:r id="V:Rule10" type="connector" idref="#_x0000_s1042"/>
        <o:r id="V:Rule11" type="connector" idref="#_x0000_s1034"/>
        <o:r id="V:Rule12" type="connector" idref="#_x0000_s1036"/>
        <o:r id="V:Rule13" type="connector" idref="#_x0000_s1028"/>
        <o:r id="V:Rule14" type="connector" idref="#_x0000_s1038"/>
        <o:r id="V:Rule15" type="connector" idref="#_x0000_s1030"/>
        <o:r id="V:Rule16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666"/>
  </w:style>
  <w:style w:type="paragraph" w:styleId="Titre1">
    <w:name w:val="heading 1"/>
    <w:basedOn w:val="Normal"/>
    <w:next w:val="Normal"/>
    <w:link w:val="Titre1Car"/>
    <w:uiPriority w:val="9"/>
    <w:qFormat/>
    <w:rsid w:val="001216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216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Begoc</dc:creator>
  <cp:lastModifiedBy>Begoc</cp:lastModifiedBy>
  <cp:revision>1</cp:revision>
  <dcterms:created xsi:type="dcterms:W3CDTF">2021-06-16T05:40:00Z</dcterms:created>
  <dcterms:modified xsi:type="dcterms:W3CDTF">2021-06-16T05:40:00Z</dcterms:modified>
</cp:coreProperties>
</file>